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C4" w:rsidRDefault="00C476C4" w:rsidP="009C6E76">
      <w:pPr>
        <w:jc w:val="center"/>
        <w:rPr>
          <w:rFonts w:ascii="Times New Roman" w:hAnsi="Times New Roman"/>
          <w:b/>
          <w:sz w:val="28"/>
        </w:rPr>
      </w:pPr>
    </w:p>
    <w:p w:rsidR="009C6E76" w:rsidRDefault="00C612C8" w:rsidP="009C6E7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Урок </w:t>
      </w:r>
      <w:r w:rsidR="00552765">
        <w:rPr>
          <w:rFonts w:ascii="Times New Roman" w:hAnsi="Times New Roman"/>
          <w:b/>
          <w:sz w:val="28"/>
        </w:rPr>
        <w:t>математики</w:t>
      </w:r>
    </w:p>
    <w:p w:rsidR="007E72BE" w:rsidRPr="00C476C4" w:rsidRDefault="00C612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Тема: </w:t>
      </w:r>
      <w:r w:rsidR="00C476C4" w:rsidRPr="00C476C4">
        <w:rPr>
          <w:rFonts w:ascii="Times New Roman" w:hAnsi="Times New Roman"/>
          <w:sz w:val="24"/>
        </w:rPr>
        <w:t>«</w:t>
      </w:r>
      <w:r w:rsidR="00552765">
        <w:rPr>
          <w:rFonts w:ascii="Times New Roman" w:hAnsi="Times New Roman"/>
          <w:sz w:val="24"/>
        </w:rPr>
        <w:t>Задачи на увеличение и уменьшение числа на несколько единиц</w:t>
      </w:r>
      <w:r w:rsidR="00C476C4" w:rsidRPr="00C476C4">
        <w:rPr>
          <w:rFonts w:ascii="Times New Roman" w:hAnsi="Times New Roman"/>
          <w:sz w:val="24"/>
        </w:rPr>
        <w:t>»</w:t>
      </w:r>
    </w:p>
    <w:p w:rsidR="0013618B" w:rsidRPr="009C6E76" w:rsidRDefault="00C612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Класс: </w:t>
      </w:r>
      <w:r w:rsidR="009C6E76">
        <w:rPr>
          <w:rFonts w:ascii="Times New Roman" w:hAnsi="Times New Roman"/>
          <w:sz w:val="24"/>
        </w:rPr>
        <w:t>1 класс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УМК: </w:t>
      </w:r>
      <w:r>
        <w:rPr>
          <w:rFonts w:ascii="Times New Roman" w:hAnsi="Times New Roman"/>
          <w:sz w:val="24"/>
        </w:rPr>
        <w:t>Школа России</w:t>
      </w:r>
    </w:p>
    <w:p w:rsidR="0013618B" w:rsidRPr="00E8212F" w:rsidRDefault="00C612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Тип урока: </w:t>
      </w:r>
      <w:r w:rsidR="00E8212F" w:rsidRPr="00E8212F">
        <w:rPr>
          <w:rFonts w:ascii="Times New Roman" w:hAnsi="Times New Roman"/>
          <w:sz w:val="24"/>
        </w:rPr>
        <w:t>«Откуда в наш дом приходит электричество?</w:t>
      </w:r>
      <w:r w:rsidR="00E8212F">
        <w:rPr>
          <w:rFonts w:ascii="Times New Roman" w:hAnsi="Times New Roman"/>
          <w:sz w:val="24"/>
        </w:rPr>
        <w:t>»</w:t>
      </w:r>
    </w:p>
    <w:p w:rsidR="00552765" w:rsidRDefault="00C612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</w:rPr>
        <w:t>Цель урока:</w:t>
      </w:r>
      <w:r>
        <w:rPr>
          <w:color w:val="000000"/>
          <w:shd w:val="clear" w:color="auto" w:fill="FFFFFF"/>
        </w:rPr>
        <w:t xml:space="preserve"> </w:t>
      </w:r>
      <w:r w:rsidR="00552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552765" w:rsidRPr="00552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ознакомить</w:t>
      </w:r>
      <w:r w:rsidR="00552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</w:t>
      </w:r>
      <w:r w:rsidR="00552765" w:rsidRPr="00552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принципом решения задач на увеличение (уменьшение) числа на несколько единиц.</w:t>
      </w:r>
    </w:p>
    <w:p w:rsidR="00C168FF" w:rsidRPr="00552765" w:rsidRDefault="00C612C8" w:rsidP="00C168F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52765">
        <w:rPr>
          <w:rFonts w:ascii="Times New Roman" w:hAnsi="Times New Roman"/>
          <w:b/>
          <w:i/>
          <w:sz w:val="24"/>
          <w:szCs w:val="24"/>
        </w:rPr>
        <w:t>Планируемые результаты:</w:t>
      </w:r>
    </w:p>
    <w:p w:rsidR="00552765" w:rsidRDefault="00552765" w:rsidP="00552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765">
        <w:rPr>
          <w:rFonts w:ascii="Times New Roman" w:hAnsi="Times New Roman"/>
          <w:b/>
          <w:i/>
          <w:sz w:val="24"/>
          <w:szCs w:val="24"/>
        </w:rPr>
        <w:t>Предметные:</w:t>
      </w:r>
      <w:r w:rsidRPr="00552765">
        <w:rPr>
          <w:rFonts w:ascii="Times New Roman" w:hAnsi="Times New Roman"/>
          <w:sz w:val="24"/>
          <w:szCs w:val="24"/>
        </w:rPr>
        <w:t xml:space="preserve"> выделять задачи на увеличение, уменьшение на несколько единиц из ряда изученных типов задач; </w:t>
      </w:r>
      <w:proofErr w:type="gramStart"/>
      <w:r w:rsidRPr="00552765">
        <w:rPr>
          <w:rFonts w:ascii="Times New Roman" w:hAnsi="Times New Roman"/>
          <w:sz w:val="24"/>
          <w:szCs w:val="24"/>
        </w:rPr>
        <w:t>В</w:t>
      </w:r>
      <w:proofErr w:type="gramEnd"/>
      <w:r w:rsidRPr="00552765">
        <w:rPr>
          <w:rFonts w:ascii="Times New Roman" w:hAnsi="Times New Roman"/>
          <w:sz w:val="24"/>
          <w:szCs w:val="24"/>
        </w:rPr>
        <w:t xml:space="preserve"> результате практических действий закреплять умения выполнят</w:t>
      </w:r>
      <w:r>
        <w:rPr>
          <w:rFonts w:ascii="Times New Roman" w:hAnsi="Times New Roman"/>
          <w:sz w:val="24"/>
          <w:szCs w:val="24"/>
        </w:rPr>
        <w:t>ь сложение и вычитание числа 2;</w:t>
      </w:r>
    </w:p>
    <w:p w:rsidR="00552765" w:rsidRPr="00552765" w:rsidRDefault="00552765" w:rsidP="00552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2765" w:rsidRDefault="00552765" w:rsidP="00552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2765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552765">
        <w:rPr>
          <w:rFonts w:ascii="Times New Roman" w:hAnsi="Times New Roman"/>
          <w:b/>
          <w:i/>
          <w:sz w:val="24"/>
          <w:szCs w:val="24"/>
        </w:rPr>
        <w:t>:</w:t>
      </w:r>
      <w:r w:rsidRPr="00552765">
        <w:rPr>
          <w:rFonts w:ascii="Times New Roman" w:hAnsi="Times New Roman"/>
          <w:sz w:val="24"/>
          <w:szCs w:val="24"/>
        </w:rPr>
        <w:t xml:space="preserve"> </w:t>
      </w:r>
      <w:r w:rsidR="00C168FF" w:rsidRPr="00C168FF">
        <w:rPr>
          <w:rFonts w:ascii="Times New Roman" w:hAnsi="Times New Roman"/>
          <w:sz w:val="24"/>
          <w:szCs w:val="24"/>
        </w:rPr>
        <w:t>общую цель и пути её достижения;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168FF" w:rsidRPr="00552765" w:rsidRDefault="00C168FF" w:rsidP="0055276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52765" w:rsidRDefault="00552765" w:rsidP="0055276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552765">
        <w:rPr>
          <w:rFonts w:ascii="Times New Roman" w:hAnsi="Times New Roman"/>
          <w:b/>
          <w:i/>
          <w:sz w:val="24"/>
        </w:rPr>
        <w:t>Личностные.</w:t>
      </w:r>
      <w:r w:rsidRPr="00552765">
        <w:rPr>
          <w:rFonts w:ascii="Times New Roman" w:hAnsi="Times New Roman"/>
          <w:sz w:val="24"/>
        </w:rPr>
        <w:t xml:space="preserve"> Проявлять интерес к математике;</w:t>
      </w:r>
      <w:r w:rsidR="001D26CF" w:rsidRPr="001D26CF">
        <w:t xml:space="preserve"> </w:t>
      </w:r>
      <w:r w:rsidR="001D26CF" w:rsidRPr="001D26CF">
        <w:rPr>
          <w:rFonts w:ascii="Times New Roman" w:hAnsi="Times New Roman"/>
          <w:sz w:val="24"/>
        </w:rPr>
        <w:t>принятие и освоение социальной роли обучающегося; развитие мотивов учебной деятельности и личностного смысла учения;</w:t>
      </w:r>
      <w:r w:rsidRPr="00552765">
        <w:rPr>
          <w:rFonts w:ascii="Times New Roman" w:hAnsi="Times New Roman"/>
          <w:sz w:val="24"/>
        </w:rPr>
        <w:t xml:space="preserve"> проявлять заинтересованность в приобретении и расширении знаний и способов действий.</w:t>
      </w:r>
      <w:r w:rsidRPr="00552765">
        <w:rPr>
          <w:rFonts w:ascii="Times New Roman" w:hAnsi="Times New Roman"/>
          <w:b/>
          <w:i/>
          <w:sz w:val="24"/>
        </w:rPr>
        <w:t xml:space="preserve"> </w:t>
      </w:r>
    </w:p>
    <w:p w:rsidR="00552765" w:rsidRDefault="00552765" w:rsidP="0055276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394D91" w:rsidRPr="00394D91" w:rsidRDefault="00394D91" w:rsidP="005527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94D91">
        <w:rPr>
          <w:rFonts w:ascii="Times New Roman" w:hAnsi="Times New Roman"/>
          <w:b/>
          <w:i/>
          <w:sz w:val="24"/>
        </w:rPr>
        <w:t>Регулятивные:</w:t>
      </w:r>
      <w:r w:rsidRPr="00394D91">
        <w:rPr>
          <w:rFonts w:ascii="Times New Roman" w:hAnsi="Times New Roman"/>
          <w:sz w:val="24"/>
        </w:rPr>
        <w:t xml:space="preserve"> прогнозируют результаты уровня усвоения изучаемого материала.</w:t>
      </w:r>
    </w:p>
    <w:p w:rsidR="00394D91" w:rsidRPr="00394D91" w:rsidRDefault="00394D91" w:rsidP="00394D9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4D91" w:rsidRDefault="00394D91" w:rsidP="00394D9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94D91">
        <w:rPr>
          <w:rFonts w:ascii="Times New Roman" w:hAnsi="Times New Roman"/>
          <w:b/>
          <w:i/>
          <w:sz w:val="24"/>
        </w:rPr>
        <w:t>Коммуникативные:</w:t>
      </w:r>
      <w:r w:rsidRPr="00394D91">
        <w:rPr>
          <w:rFonts w:ascii="Times New Roman" w:hAnsi="Times New Roman"/>
          <w:sz w:val="24"/>
        </w:rPr>
        <w:t xml:space="preserve"> умеют обмениваться мнениями, слушать другого ученика - партнера по коммуникации и учителя.</w:t>
      </w:r>
    </w:p>
    <w:p w:rsidR="00394D91" w:rsidRPr="00394D91" w:rsidRDefault="00394D91" w:rsidP="00394D9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618B" w:rsidRDefault="00C612C8" w:rsidP="001E7DD2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Оборудование: </w:t>
      </w:r>
      <w:r w:rsidR="001E7DD2" w:rsidRPr="001E7DD2">
        <w:rPr>
          <w:rFonts w:ascii="Times New Roman" w:hAnsi="Times New Roman"/>
          <w:color w:val="000000"/>
          <w:sz w:val="24"/>
        </w:rPr>
        <w:t xml:space="preserve">УМК «Школа России» </w:t>
      </w:r>
      <w:r w:rsidR="001E7DD2">
        <w:rPr>
          <w:rFonts w:ascii="Times New Roman" w:hAnsi="Times New Roman"/>
          <w:color w:val="000000"/>
          <w:sz w:val="24"/>
        </w:rPr>
        <w:t xml:space="preserve">учебник, </w:t>
      </w:r>
      <w:r w:rsidR="001E7DD2" w:rsidRPr="001E7DD2">
        <w:rPr>
          <w:rFonts w:ascii="Times New Roman" w:hAnsi="Times New Roman"/>
          <w:color w:val="000000"/>
          <w:sz w:val="24"/>
        </w:rPr>
        <w:t>учебная презентация.</w:t>
      </w:r>
    </w:p>
    <w:p w:rsidR="001E7DD2" w:rsidRDefault="001E7DD2" w:rsidP="001E7DD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tbl>
      <w:tblPr>
        <w:tblStyle w:val="ab"/>
        <w:tblW w:w="15984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2239"/>
        <w:gridCol w:w="5557"/>
      </w:tblGrid>
      <w:tr w:rsidR="0013618B">
        <w:trPr>
          <w:trHeight w:val="1144"/>
        </w:trPr>
        <w:tc>
          <w:tcPr>
            <w:tcW w:w="2518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Этап урока</w:t>
            </w:r>
          </w:p>
        </w:tc>
        <w:tc>
          <w:tcPr>
            <w:tcW w:w="5670" w:type="dxa"/>
          </w:tcPr>
          <w:p w:rsidR="0013618B" w:rsidRDefault="0013618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Ход урока</w:t>
            </w:r>
          </w:p>
        </w:tc>
        <w:tc>
          <w:tcPr>
            <w:tcW w:w="2239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Формы, методы и средства обучения</w:t>
            </w: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57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УУД</w:t>
            </w:r>
          </w:p>
        </w:tc>
      </w:tr>
      <w:tr w:rsidR="0013618B"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Ⅰ</w:t>
            </w:r>
            <w:r>
              <w:rPr>
                <w:rFonts w:ascii="Times New Roman" w:hAnsi="Times New Roman"/>
                <w:b/>
                <w:sz w:val="24"/>
              </w:rPr>
              <w:t>. Мотивация. Самоопределение к деятельности.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97BA4" w:rsidRDefault="00E97B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97BA4" w:rsidRDefault="00E97B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97BA4" w:rsidRDefault="00E97B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97BA4" w:rsidRDefault="00E97B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97BA4" w:rsidRPr="00E97BA4" w:rsidRDefault="00E97BA4" w:rsidP="00E97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97BA4">
              <w:rPr>
                <w:rFonts w:ascii="Times New Roman" w:hAnsi="Times New Roman"/>
                <w:sz w:val="24"/>
              </w:rPr>
              <w:t>1 слайд</w:t>
            </w:r>
          </w:p>
        </w:tc>
        <w:tc>
          <w:tcPr>
            <w:tcW w:w="5670" w:type="dxa"/>
          </w:tcPr>
          <w:p w:rsidR="00E8212F" w:rsidRPr="00E8212F" w:rsidRDefault="00E8212F" w:rsidP="00E821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8212F">
              <w:rPr>
                <w:rFonts w:ascii="Times New Roman" w:hAnsi="Times New Roman"/>
                <w:b/>
                <w:sz w:val="24"/>
              </w:rPr>
              <w:t>Долгожданный дан звонок,</w:t>
            </w:r>
          </w:p>
          <w:p w:rsidR="00E8212F" w:rsidRPr="00E8212F" w:rsidRDefault="00E8212F" w:rsidP="00E821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8212F">
              <w:rPr>
                <w:rFonts w:ascii="Times New Roman" w:hAnsi="Times New Roman"/>
                <w:b/>
                <w:sz w:val="24"/>
              </w:rPr>
              <w:t>Начинается урок.</w:t>
            </w:r>
          </w:p>
          <w:p w:rsidR="007E72BE" w:rsidRDefault="00E821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C612C8">
              <w:rPr>
                <w:rFonts w:ascii="Times New Roman" w:hAnsi="Times New Roman"/>
                <w:sz w:val="24"/>
              </w:rPr>
              <w:t xml:space="preserve">Здравствуйте дети, </w:t>
            </w:r>
            <w:r>
              <w:rPr>
                <w:rFonts w:ascii="Times New Roman" w:hAnsi="Times New Roman"/>
                <w:sz w:val="24"/>
              </w:rPr>
              <w:t xml:space="preserve">я напоминаю вам, что </w:t>
            </w:r>
            <w:r w:rsidR="00C612C8">
              <w:rPr>
                <w:rFonts w:ascii="Times New Roman" w:hAnsi="Times New Roman"/>
                <w:sz w:val="24"/>
              </w:rPr>
              <w:t xml:space="preserve">меня зовут Мария Александровна, и сегодня я проведу у вас урок </w:t>
            </w:r>
            <w:r w:rsidR="00552765">
              <w:rPr>
                <w:rFonts w:ascii="Times New Roman" w:hAnsi="Times New Roman"/>
                <w:sz w:val="24"/>
              </w:rPr>
              <w:t>Математики.</w:t>
            </w:r>
          </w:p>
          <w:p w:rsidR="00C476C4" w:rsidRDefault="00C476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Проверьте свою готовность к уроку. Садитесь. (Садятся ровно, проверяют рабочее место)</w:t>
            </w: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-Как ваше настроение? (Хорошее…). </w:t>
            </w: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для того, чтобы оно стало еще лучше, давайте с вами возьмем соседа по парте за руку, улыбнемся, и пожелаем удачи. (Берутся за руки, желают удачи…)</w:t>
            </w:r>
          </w:p>
          <w:p w:rsidR="0013618B" w:rsidRDefault="00C612C8" w:rsidP="00B3355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Молодцы! </w:t>
            </w:r>
          </w:p>
          <w:p w:rsidR="00B3355F" w:rsidRDefault="00B3355F" w:rsidP="00B3355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</w:tcPr>
          <w:p w:rsidR="00394D91" w:rsidRDefault="00394D91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Фронтальная форма</w:t>
            </w: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 xml:space="preserve">Метод: </w:t>
            </w:r>
          </w:p>
          <w:p w:rsidR="0013618B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 xml:space="preserve">словесный (по работе с информацией, беседа) </w:t>
            </w:r>
            <w:r w:rsidR="00C612C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557" w:type="dxa"/>
          </w:tcPr>
          <w:p w:rsidR="0013618B" w:rsidRPr="001A34A8" w:rsidRDefault="00F865B9" w:rsidP="001A34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865B9">
              <w:rPr>
                <w:rFonts w:ascii="Times New Roman" w:hAnsi="Times New Roman"/>
                <w:color w:val="000000"/>
                <w:sz w:val="24"/>
              </w:rPr>
              <w:t>Личностные:</w:t>
            </w:r>
            <w:r w:rsidR="001D26CF">
              <w:t xml:space="preserve"> </w:t>
            </w:r>
            <w:r w:rsidR="001D26CF" w:rsidRPr="001D26CF">
              <w:rPr>
                <w:rFonts w:ascii="Times New Roman" w:hAnsi="Times New Roman"/>
                <w:color w:val="000000"/>
                <w:sz w:val="24"/>
              </w:rPr>
              <w:t xml:space="preserve">Проявлять интерес к математике; </w:t>
            </w:r>
            <w:r w:rsidRPr="00F865B9">
              <w:rPr>
                <w:rFonts w:ascii="Times New Roman" w:hAnsi="Times New Roman"/>
                <w:color w:val="000000"/>
                <w:sz w:val="24"/>
              </w:rPr>
              <w:t xml:space="preserve"> принятие и освоение социальной роли обучающегося; развитие мотивов учебной деятельности и личностного смысла учения;</w:t>
            </w:r>
          </w:p>
        </w:tc>
      </w:tr>
      <w:tr w:rsidR="0013618B"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Ⅱ</w:t>
            </w:r>
            <w:r>
              <w:rPr>
                <w:rFonts w:ascii="Times New Roman" w:hAnsi="Times New Roman"/>
                <w:b/>
                <w:sz w:val="24"/>
              </w:rPr>
              <w:t>. Актуализация знаний.</w:t>
            </w: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8212F" w:rsidRDefault="00E8212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8212F" w:rsidRDefault="00E8212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8212F" w:rsidRDefault="00E8212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F7B01" w:rsidRDefault="00AF7B0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Ⅲ</w:t>
            </w:r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7A0CF4">
              <w:rPr>
                <w:rFonts w:ascii="Times New Roman" w:hAnsi="Times New Roman"/>
                <w:b/>
                <w:sz w:val="24"/>
              </w:rPr>
              <w:t xml:space="preserve">Выход на тему урока. </w:t>
            </w:r>
            <w:r>
              <w:rPr>
                <w:rFonts w:ascii="Times New Roman" w:hAnsi="Times New Roman"/>
                <w:b/>
                <w:sz w:val="24"/>
              </w:rPr>
              <w:t>Целеполагание.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97BA4" w:rsidRDefault="00E97BA4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97BA4" w:rsidRDefault="00E97BA4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97BA4" w:rsidRPr="00E97BA4" w:rsidRDefault="00E97BA4" w:rsidP="00AF7B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</w:tcPr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</w:rPr>
              <w:lastRenderedPageBreak/>
              <w:t>- У меня в руках мяч, а это значит, что мы будем работать с лентой цифр.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FF0000"/>
                <w:sz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</w:rPr>
              <w:t>- Назовите число, кот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орое следует за числом </w:t>
            </w:r>
            <w:r w:rsidRPr="00AF7B01">
              <w:rPr>
                <w:rFonts w:ascii="Times New Roman" w:hAnsi="Times New Roman"/>
                <w:color w:val="FF0000"/>
                <w:sz w:val="24"/>
              </w:rPr>
              <w:t>5, 7, 9.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FF0000"/>
                <w:sz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</w:rPr>
              <w:t>- Назовите число, кото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рое предшествует числу </w:t>
            </w:r>
            <w:r w:rsidRPr="00AF7B01">
              <w:rPr>
                <w:rFonts w:ascii="Times New Roman" w:hAnsi="Times New Roman"/>
                <w:color w:val="FF0000"/>
                <w:sz w:val="24"/>
              </w:rPr>
              <w:t>3, 6, 8.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FF0000"/>
                <w:sz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Назовите соседей числа </w:t>
            </w:r>
            <w:r w:rsidRPr="00AF7B01">
              <w:rPr>
                <w:rFonts w:ascii="Times New Roman" w:hAnsi="Times New Roman"/>
                <w:color w:val="FF0000"/>
                <w:sz w:val="24"/>
              </w:rPr>
              <w:t>2, 6, 9.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-Молодцы!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</w:rPr>
              <w:t>-Я приглашаю вас на земляничную поляну, но она не простая, а математическая, найдите значение выражения и прочит</w:t>
            </w:r>
            <w:r>
              <w:rPr>
                <w:rFonts w:ascii="Times New Roman" w:hAnsi="Times New Roman"/>
                <w:color w:val="000000"/>
                <w:sz w:val="24"/>
              </w:rPr>
              <w:t>айте его несколькими способами</w:t>
            </w:r>
          </w:p>
          <w:p w:rsidR="00E8212F" w:rsidRDefault="00AF7B01" w:rsidP="00AF7B0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AF7B01">
              <w:rPr>
                <w:rFonts w:ascii="Times New Roman" w:hAnsi="Times New Roman"/>
                <w:color w:val="FF0000"/>
                <w:sz w:val="24"/>
              </w:rPr>
              <w:t>3+2=5-1=4+2=6+1=7-2=5</w:t>
            </w:r>
          </w:p>
          <w:p w:rsidR="00AF7B01" w:rsidRDefault="00AF7B01" w:rsidP="00AF7B0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 w:rsidRPr="00AF7B01">
              <w:rPr>
                <w:rFonts w:ascii="Times New Roman" w:hAnsi="Times New Roman"/>
                <w:sz w:val="24"/>
              </w:rPr>
              <w:t>- Над земляничной поляной летает много насекомых, вы</w:t>
            </w:r>
            <w:r>
              <w:rPr>
                <w:rFonts w:ascii="Times New Roman" w:hAnsi="Times New Roman"/>
                <w:sz w:val="24"/>
              </w:rPr>
              <w:t xml:space="preserve"> узнали их? (муха, оса, пчела).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 w:rsidRPr="00AF7B01">
              <w:rPr>
                <w:rFonts w:ascii="Times New Roman" w:hAnsi="Times New Roman"/>
                <w:sz w:val="24"/>
              </w:rPr>
              <w:t>- Так как поляна математическая и насекомые пришл</w:t>
            </w:r>
            <w:r>
              <w:rPr>
                <w:rFonts w:ascii="Times New Roman" w:hAnsi="Times New Roman"/>
                <w:sz w:val="24"/>
              </w:rPr>
              <w:t>и к нам с заданием. Послушайте: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 w:rsidRPr="00AF7B01">
              <w:rPr>
                <w:rFonts w:ascii="Times New Roman" w:hAnsi="Times New Roman"/>
                <w:sz w:val="24"/>
              </w:rPr>
              <w:t>- Муха летит выш</w:t>
            </w:r>
            <w:r>
              <w:rPr>
                <w:rFonts w:ascii="Times New Roman" w:hAnsi="Times New Roman"/>
                <w:sz w:val="24"/>
              </w:rPr>
              <w:t>е, чем оса, но ниже, чем пчела.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Кто летит выше всех? (пчела)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 w:rsidRPr="00AF7B01">
              <w:rPr>
                <w:rFonts w:ascii="Times New Roman" w:hAnsi="Times New Roman"/>
                <w:sz w:val="24"/>
              </w:rPr>
              <w:t>- Кто может расположить рисунки так, чтобы они соответствовали на</w:t>
            </w:r>
            <w:r>
              <w:rPr>
                <w:rFonts w:ascii="Times New Roman" w:hAnsi="Times New Roman"/>
                <w:sz w:val="24"/>
              </w:rPr>
              <w:t>шей задаче? (пчела, муха, оса).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 w:rsidRPr="00AF7B01">
              <w:rPr>
                <w:rFonts w:ascii="Times New Roman" w:hAnsi="Times New Roman"/>
                <w:sz w:val="24"/>
              </w:rPr>
              <w:t>-Молодец!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F7B01">
              <w:rPr>
                <w:rFonts w:ascii="Times New Roman" w:hAnsi="Times New Roman"/>
                <w:b/>
                <w:color w:val="000000"/>
                <w:sz w:val="24"/>
              </w:rPr>
              <w:t>Самоопределение к деятельности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Увеличьте: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 на 1 (6)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на 2 (5)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 на 1 (5)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на 2 (4)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</w:rPr>
              <w:t>- Что мы сейчас делали с числами? (увеличивали). Что значит увеличить? (прибавить, сделать больше).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-Уменьшите: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 на 2 (3)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 на 1(7)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 на 2 (4)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на 1 (3)</w:t>
            </w:r>
          </w:p>
          <w:p w:rsidR="00581B52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</w:rPr>
              <w:t>- Что мы сейчас делали с числами? (уменьшали). Что значит уменьшить? (вычесть, сделать меньше).</w:t>
            </w:r>
          </w:p>
          <w:p w:rsidR="00C20CB1" w:rsidRDefault="00C20CB1" w:rsidP="00C20CB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AF7B01" w:rsidRDefault="00AF7B01" w:rsidP="00C20CB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</w:rPr>
              <w:t>- Проч</w:t>
            </w:r>
            <w:r>
              <w:rPr>
                <w:rFonts w:ascii="Times New Roman" w:hAnsi="Times New Roman"/>
                <w:color w:val="000000"/>
                <w:sz w:val="24"/>
              </w:rPr>
              <w:t>итайте тему сегодняшнего урока: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«</w:t>
            </w:r>
            <w:r w:rsidRPr="00AF7B01">
              <w:rPr>
                <w:rFonts w:ascii="Times New Roman" w:hAnsi="Times New Roman"/>
                <w:b/>
                <w:color w:val="000000"/>
                <w:sz w:val="24"/>
              </w:rPr>
              <w:t>Задачи на увеличение и уменьшение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».</w:t>
            </w:r>
          </w:p>
          <w:p w:rsidR="00AF7B01" w:rsidRPr="00AF7B0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AF7B01" w:rsidRPr="00C20CB1" w:rsidRDefault="00AF7B01" w:rsidP="00AF7B0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</w:rPr>
              <w:t>- Чему мы будем учиться сегодня на уроке? (решать задачи на увеличение и уменьшение).</w:t>
            </w:r>
          </w:p>
        </w:tc>
        <w:tc>
          <w:tcPr>
            <w:tcW w:w="2239" w:type="dxa"/>
          </w:tcPr>
          <w:p w:rsid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Фронтальная форма</w:t>
            </w: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 xml:space="preserve">Метод: </w:t>
            </w:r>
          </w:p>
          <w:p w:rsidR="00DD43C3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словесный (по работе с информацией, беседа)</w:t>
            </w: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Фронтальная форма</w:t>
            </w: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 xml:space="preserve">Метод: </w:t>
            </w: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словесный (по работе с информацией, беседа)</w:t>
            </w: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 w:rsidP="007D5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5CCE" w:rsidRDefault="007D5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7" w:type="dxa"/>
          </w:tcPr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168FF">
              <w:rPr>
                <w:rFonts w:ascii="Times New Roman" w:hAnsi="Times New Roman"/>
                <w:sz w:val="24"/>
              </w:rPr>
              <w:t>Метапредметные</w:t>
            </w:r>
            <w:proofErr w:type="spellEnd"/>
            <w:r w:rsidRPr="00C168FF">
              <w:rPr>
                <w:rFonts w:ascii="Times New Roman" w:hAnsi="Times New Roman"/>
                <w:sz w:val="24"/>
              </w:rPr>
              <w:t>: общую цель и пути её достижения;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 xml:space="preserve">Личностные. Проявлять интерес к математике; принятие и освоение социальной роли обучающегося; развитие мотивов учебной деятельности и личностного смысла учения; проявлять заинтересованность в приобретении и расширении знаний и способов действий. </w:t>
            </w: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865B9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Коммуникативные: умеют обмениваться мнениями, слушать другого ученика - партнера по коммуникации и учителя.</w:t>
            </w:r>
          </w:p>
        </w:tc>
      </w:tr>
      <w:tr w:rsidR="0013618B">
        <w:trPr>
          <w:trHeight w:val="132"/>
        </w:trPr>
        <w:tc>
          <w:tcPr>
            <w:tcW w:w="2518" w:type="dxa"/>
          </w:tcPr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2FEE">
              <w:rPr>
                <w:rFonts w:ascii="MS Mincho" w:eastAsia="MS Mincho" w:hAnsi="MS Mincho" w:cs="MS Mincho" w:hint="eastAsia"/>
                <w:b/>
                <w:sz w:val="24"/>
              </w:rPr>
              <w:t>Ⅳ</w:t>
            </w:r>
            <w:r w:rsidRPr="007F2FEE">
              <w:rPr>
                <w:rFonts w:ascii="Times New Roman" w:hAnsi="Times New Roman"/>
                <w:b/>
                <w:sz w:val="24"/>
              </w:rPr>
              <w:t>.</w:t>
            </w:r>
            <w:r w:rsidR="00E8212F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8212F" w:rsidRPr="00E8212F">
              <w:rPr>
                <w:rFonts w:ascii="Times New Roman" w:hAnsi="Times New Roman"/>
                <w:b/>
                <w:sz w:val="24"/>
              </w:rPr>
              <w:t>Работа по теме урока.</w:t>
            </w: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6494" w:rsidRDefault="006D64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6494" w:rsidRDefault="006D64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6494" w:rsidRDefault="006D64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6494" w:rsidRDefault="006D64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Pr="007F2FEE" w:rsidRDefault="007F2FEE" w:rsidP="007F2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F2FEE">
              <w:rPr>
                <w:rFonts w:ascii="Times New Roman" w:hAnsi="Times New Roman"/>
                <w:b/>
                <w:sz w:val="24"/>
              </w:rPr>
              <w:t>Физминутка</w:t>
            </w:r>
            <w:proofErr w:type="spellEnd"/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0CB1" w:rsidRDefault="00C20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0CB1" w:rsidRDefault="00C20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0CB1" w:rsidRDefault="00C20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0CB1" w:rsidRDefault="00C20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0CB1" w:rsidRDefault="00C20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0CB1" w:rsidRDefault="00C20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0CB1" w:rsidRDefault="00C20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Ⅴ</w:t>
            </w:r>
            <w:r>
              <w:rPr>
                <w:rFonts w:ascii="Times New Roman" w:hAnsi="Times New Roman"/>
                <w:b/>
                <w:sz w:val="24"/>
              </w:rPr>
              <w:t>. Первичная отработка новых знаний и умений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9471C" w:rsidRDefault="0019471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7381A" w:rsidRPr="0019471C" w:rsidRDefault="00F7381A" w:rsidP="006D649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0" w:type="dxa"/>
          </w:tcPr>
          <w:p w:rsidR="00C20CB1" w:rsidRDefault="00C20CB1" w:rsidP="00C20C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7B01" w:rsidRPr="00AF7B01" w:rsidRDefault="00AF7B01" w:rsidP="00AF7B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  <w:szCs w:val="24"/>
              </w:rPr>
              <w:t>- Для начала предлагаю вспомнить, чем задача отличается от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ссказа?</w:t>
            </w:r>
          </w:p>
          <w:p w:rsidR="00AF7B01" w:rsidRDefault="00AF7B01" w:rsidP="00AF7B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Послушайте внимательно:</w:t>
            </w:r>
          </w:p>
          <w:p w:rsidR="00AF7B01" w:rsidRPr="00AF7B01" w:rsidRDefault="00AF7B01" w:rsidP="00AF7B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7B01" w:rsidRDefault="00AF7B01" w:rsidP="00AF7B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F7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Катя взяла в библиотеке 3 книги со сказками и 2 книги со стихами. Все книги очень интересные.</w:t>
            </w:r>
          </w:p>
          <w:p w:rsidR="00AF7B01" w:rsidRPr="00AF7B01" w:rsidRDefault="00AF7B01" w:rsidP="00AF7B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F7B01" w:rsidRPr="00C168FF" w:rsidRDefault="00AF7B01" w:rsidP="00AF7B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F7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Это задача? (нет) Почему? </w:t>
            </w:r>
            <w:r w:rsidRPr="00C16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(нет вопроса).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color w:val="000000"/>
                <w:sz w:val="24"/>
                <w:szCs w:val="24"/>
              </w:rPr>
              <w:t>-Можно ли этот рассказ превратить в задач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у? </w:t>
            </w:r>
            <w:r w:rsidRPr="00C16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Как? </w:t>
            </w:r>
            <w:r w:rsidRPr="00C16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(добавить вопрос).</w:t>
            </w:r>
          </w:p>
          <w:p w:rsidR="00AF7B01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-Кто сможет превратить этот рассказ в задачу? </w:t>
            </w:r>
            <w:r w:rsidRPr="00C16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(Катя взяла в библиотеке 3 книги со сказками и 2 книги со стихами. Сколько всего книг Катя взяла в библиотеке?)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Из каких частей состоит задача? </w:t>
            </w:r>
            <w:r w:rsidRPr="00C16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(у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словие, вопрос, решение, ответ)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-Есть в нашей задаче условие? </w:t>
            </w:r>
            <w:r w:rsidRPr="00C16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(да).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Назовите его!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-Есть в задаче вопрос? </w:t>
            </w:r>
            <w:r w:rsidRPr="00C16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(да).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Назовите его!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Можем записать ее решение? </w:t>
            </w:r>
            <w:r w:rsidRPr="00C16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(да).</w:t>
            </w:r>
            <w:r w:rsidRPr="00C16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(3+2=5 к.)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Что нам осталось сделать?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(записать ответ)</w:t>
            </w:r>
          </w:p>
          <w:p w:rsidR="00AF7B01" w:rsidRPr="00C168FF" w:rsidRDefault="00C168FF" w:rsidP="00C20C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-Как будет звучать ответ? </w:t>
            </w:r>
            <w:r w:rsidRPr="00C16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(Катя взяла в библиотеке 5 книг).</w:t>
            </w:r>
          </w:p>
          <w:p w:rsidR="00AF7B01" w:rsidRDefault="00AF7B01" w:rsidP="00C20C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7B01" w:rsidRDefault="00AF7B01" w:rsidP="00C20C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0CB1" w:rsidRDefault="00C20CB1" w:rsidP="00C20C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Итак, давайте немного разомнемся!</w:t>
            </w:r>
          </w:p>
          <w:p w:rsidR="00C20CB1" w:rsidRDefault="00C20CB1" w:rsidP="00C20C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>Нам пора перед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охнуть. Потянуться и вздохнуть.</w:t>
            </w: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>Приступаем. Для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ачала, только корпусом вращаем.</w:t>
            </w: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>Покрутите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головой и усталость вся долой!</w:t>
            </w: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Разминаем наши плечи, руки двигаем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навстречу.</w:t>
            </w: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>Тянем наши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уки к небу, в стороны разводим.</w:t>
            </w: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Повороты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вправо-влево плавно производим.</w:t>
            </w: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>А теперь мы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иседаем. Это важно, сами знаем.</w:t>
            </w: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колени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разминаем, наши ноги упражняем.</w:t>
            </w: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>Напоследок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пошагаем, выше ноги поднимаем!</w:t>
            </w:r>
          </w:p>
          <w:p w:rsidR="00C20CB1" w:rsidRDefault="00C20CB1" w:rsidP="00C20C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CB1">
              <w:rPr>
                <w:rFonts w:ascii="Times New Roman" w:hAnsi="Times New Roman"/>
                <w:color w:val="000000"/>
                <w:sz w:val="24"/>
                <w:szCs w:val="24"/>
              </w:rPr>
              <w:t>Потянули плечи, спинки. А теперь конец разминки.</w:t>
            </w: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0CB1" w:rsidRPr="00C20CB1" w:rsidRDefault="00C20CB1" w:rsidP="00C20C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0CB1" w:rsidRDefault="00C20CB1" w:rsidP="00C20C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Откройте учебник на странице 96.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Найдите задачу №1, прочитайте ее для себя,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приготовьтесь прочитать вслух.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-Какие составные части задачи в</w:t>
            </w:r>
            <w:r>
              <w:rPr>
                <w:rFonts w:ascii="Times New Roman" w:hAnsi="Times New Roman"/>
                <w:sz w:val="24"/>
                <w:szCs w:val="24"/>
              </w:rPr>
              <w:t>ы прочитали? (условие и вопрос)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Кто готов прочита</w:t>
            </w:r>
            <w:r>
              <w:rPr>
                <w:rFonts w:ascii="Times New Roman" w:hAnsi="Times New Roman"/>
                <w:sz w:val="24"/>
                <w:szCs w:val="24"/>
              </w:rPr>
              <w:t>ть условие задачи всему классу?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Кто готов прочит</w:t>
            </w:r>
            <w:r>
              <w:rPr>
                <w:rFonts w:ascii="Times New Roman" w:hAnsi="Times New Roman"/>
                <w:sz w:val="24"/>
                <w:szCs w:val="24"/>
              </w:rPr>
              <w:t>ать вопрос задачи всему классу?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 xml:space="preserve">- Как вы понимаете выражение «на 2 </w:t>
            </w:r>
            <w:r>
              <w:rPr>
                <w:rFonts w:ascii="Times New Roman" w:hAnsi="Times New Roman"/>
                <w:sz w:val="24"/>
                <w:szCs w:val="24"/>
              </w:rPr>
              <w:t>больше»? (столько же, да ещё 2)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Если, "ещё 2", то каким действием н</w:t>
            </w:r>
            <w:r>
              <w:rPr>
                <w:rFonts w:ascii="Times New Roman" w:hAnsi="Times New Roman"/>
                <w:sz w:val="24"/>
                <w:szCs w:val="24"/>
              </w:rPr>
              <w:t>ужно решать задачу? (сложением)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CB1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lastRenderedPageBreak/>
              <w:t>- Запишем решение задачи в наши тетради!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8FF">
              <w:rPr>
                <w:rFonts w:ascii="Times New Roman" w:hAnsi="Times New Roman"/>
                <w:b/>
                <w:sz w:val="24"/>
                <w:szCs w:val="24"/>
              </w:rPr>
              <w:t>4+2=6 (т.)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8FF">
              <w:rPr>
                <w:rFonts w:ascii="Times New Roman" w:hAnsi="Times New Roman"/>
                <w:b/>
                <w:sz w:val="24"/>
                <w:szCs w:val="24"/>
              </w:rPr>
              <w:t>Ответ: 6 т.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Ребята,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прочитайте задачу №2 для себя.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Кто с</w:t>
            </w:r>
            <w:r>
              <w:rPr>
                <w:rFonts w:ascii="Times New Roman" w:hAnsi="Times New Roman"/>
                <w:sz w:val="24"/>
                <w:szCs w:val="24"/>
              </w:rPr>
              <w:t>может повторить условие задачи?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Повтор</w:t>
            </w:r>
            <w:r>
              <w:rPr>
                <w:rFonts w:ascii="Times New Roman" w:hAnsi="Times New Roman"/>
                <w:sz w:val="24"/>
                <w:szCs w:val="24"/>
              </w:rPr>
              <w:t>ите, пожалуйста, вопрос задачи?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Как вы думаете, каким действием нужно решать задачу? (выч</w:t>
            </w:r>
            <w:r>
              <w:rPr>
                <w:rFonts w:ascii="Times New Roman" w:hAnsi="Times New Roman"/>
                <w:sz w:val="24"/>
                <w:szCs w:val="24"/>
              </w:rPr>
              <w:t>итанием) Почему? (на 2 меньше).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Запишем решение задачи в наши тетради!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8FF">
              <w:rPr>
                <w:rFonts w:ascii="Times New Roman" w:hAnsi="Times New Roman"/>
                <w:b/>
                <w:sz w:val="24"/>
                <w:szCs w:val="24"/>
              </w:rPr>
              <w:t>5-3=3 (к.)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8FF">
              <w:rPr>
                <w:rFonts w:ascii="Times New Roman" w:hAnsi="Times New Roman"/>
                <w:b/>
                <w:sz w:val="24"/>
                <w:szCs w:val="24"/>
              </w:rPr>
              <w:t>Ответ: 3 к.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-Объединитес</w:t>
            </w:r>
            <w:r>
              <w:rPr>
                <w:rFonts w:ascii="Times New Roman" w:hAnsi="Times New Roman"/>
                <w:sz w:val="24"/>
                <w:szCs w:val="24"/>
              </w:rPr>
              <w:t>ь в группы.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-Найдите задание №3 в учебнике. Девочки работают с рисунком с вишней, мальчики – с рисунком с помидорами. Вам нужно прочитать задачу и назвать все ее составные части – условие, вопрос, решение и ответ. Посоветуйтесь, как только будете готовы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поднимите руку (проверка).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-Садимся на места!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 xml:space="preserve">- Посмотрите внимательно на картинку, которая изображена на </w:t>
            </w:r>
            <w:proofErr w:type="spellStart"/>
            <w:r w:rsidRPr="00C168F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C168FF">
              <w:rPr>
                <w:rFonts w:ascii="Times New Roman" w:hAnsi="Times New Roman"/>
                <w:sz w:val="24"/>
                <w:szCs w:val="24"/>
              </w:rPr>
              <w:t xml:space="preserve"> 97. Найдите и назовите все предметы, которые похожи на геометрические фигуры. Не забудьте, объяснять свой ответ.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8FF">
              <w:rPr>
                <w:rFonts w:ascii="Times New Roman" w:hAnsi="Times New Roman"/>
                <w:b/>
                <w:sz w:val="24"/>
                <w:szCs w:val="24"/>
              </w:rPr>
              <w:t>Игра «Магазин»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 xml:space="preserve">- Представьте, что вы пришли в магазин. В кошельке у вас монеты, которые нарисованы на с. 97. Вам нужно купить шарик, он стоит 8 </w:t>
            </w:r>
            <w:proofErr w:type="spellStart"/>
            <w:r w:rsidRPr="00C168F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C168FF">
              <w:rPr>
                <w:rFonts w:ascii="Times New Roman" w:hAnsi="Times New Roman"/>
                <w:sz w:val="24"/>
                <w:szCs w:val="24"/>
              </w:rPr>
              <w:t>, ваша задача отдать продавцу деньги за шарик без сдачи.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8FF">
              <w:rPr>
                <w:rFonts w:ascii="Times New Roman" w:hAnsi="Times New Roman"/>
                <w:sz w:val="24"/>
                <w:szCs w:val="24"/>
              </w:rPr>
              <w:t>- Даю вам время подумать, постарайтесь сделать так, чтобы ваша комбинация монет отличал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ась от комбинации других ребят </w:t>
            </w:r>
            <w:r w:rsidRPr="00C168FF">
              <w:rPr>
                <w:rFonts w:ascii="Times New Roman" w:hAnsi="Times New Roman"/>
                <w:sz w:val="24"/>
                <w:szCs w:val="24"/>
              </w:rPr>
              <w:t>(покупаем шарики)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D43C3" w:rsidRPr="00DD43C3" w:rsidRDefault="00DD43C3" w:rsidP="00DD43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Фронтальная форма</w:t>
            </w: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 xml:space="preserve">Метод: </w:t>
            </w:r>
          </w:p>
          <w:p w:rsidR="0013618B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словесный (по работе с информацией, беседа)</w:t>
            </w: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Фронтальная форма</w:t>
            </w: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 xml:space="preserve">Метод: </w:t>
            </w: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словесный (по работе с информацией, беседа)</w:t>
            </w: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Фронтальная форма</w:t>
            </w: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 xml:space="preserve">Метод: </w:t>
            </w: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словесный (по работе с информацией, беседа)</w:t>
            </w: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7" w:type="dxa"/>
          </w:tcPr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865B9" w:rsidRPr="00F865B9" w:rsidRDefault="00F865B9" w:rsidP="00F86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865B9" w:rsidRDefault="00F865B9" w:rsidP="00F86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865B9">
              <w:rPr>
                <w:rFonts w:ascii="Times New Roman" w:hAnsi="Times New Roman"/>
                <w:sz w:val="24"/>
              </w:rPr>
              <w:t>Коммуникативные: умеют обмениваться мнениями, слушать другого ученика - партнера по коммуникации и учителя.</w:t>
            </w:r>
          </w:p>
          <w:p w:rsidR="00C168FF" w:rsidRDefault="00C168FF" w:rsidP="00F86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 xml:space="preserve">Предметные: выделять задачи на увеличение, уменьшение на несколько единиц из ряда изученных типов задач; </w:t>
            </w:r>
            <w:proofErr w:type="gramStart"/>
            <w:r w:rsidRPr="00C168FF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C168FF">
              <w:rPr>
                <w:rFonts w:ascii="Times New Roman" w:hAnsi="Times New Roman"/>
                <w:sz w:val="24"/>
              </w:rPr>
              <w:t xml:space="preserve"> результате практических действий закреплять умения выполнять сложение и вычитание числа 2;</w:t>
            </w: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168FF">
              <w:rPr>
                <w:rFonts w:ascii="Times New Roman" w:hAnsi="Times New Roman"/>
                <w:sz w:val="24"/>
              </w:rPr>
              <w:t>Метапредметные</w:t>
            </w:r>
            <w:proofErr w:type="spellEnd"/>
            <w:r w:rsidRPr="00C168FF">
              <w:rPr>
                <w:rFonts w:ascii="Times New Roman" w:hAnsi="Times New Roman"/>
                <w:sz w:val="24"/>
              </w:rPr>
              <w:t>: общую цель и пути её достижения;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 xml:space="preserve">Личностные. Проявлять интерес к математике; принятие и освоение социальной роли обучающегося; развитие мотивов учебной деятельности и личностного смысла учения; проявлять заинтересованность в приобретении и расширении знаний и способов действий. </w:t>
            </w: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B29FD" w:rsidRDefault="005B29FD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 xml:space="preserve">Предметные: выделять задачи на увеличение, уменьшение на несколько единиц из ряда изученных типов задач; </w:t>
            </w:r>
            <w:proofErr w:type="gramStart"/>
            <w:r w:rsidRPr="00C168FF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C168FF">
              <w:rPr>
                <w:rFonts w:ascii="Times New Roman" w:hAnsi="Times New Roman"/>
                <w:sz w:val="24"/>
              </w:rPr>
              <w:t xml:space="preserve"> результате практических действий закреплять умения выполнять сложение и вычитание числа 2;</w:t>
            </w: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168FF">
              <w:rPr>
                <w:rFonts w:ascii="Times New Roman" w:hAnsi="Times New Roman"/>
                <w:sz w:val="24"/>
              </w:rPr>
              <w:t>Метапредметные</w:t>
            </w:r>
            <w:proofErr w:type="spellEnd"/>
            <w:r w:rsidRPr="00C168FF">
              <w:rPr>
                <w:rFonts w:ascii="Times New Roman" w:hAnsi="Times New Roman"/>
                <w:sz w:val="24"/>
              </w:rPr>
              <w:t>: общую цель и пути её достижения;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 xml:space="preserve">Личностные. Проявлять интерес к математике; принятие и освоение социальной роли </w:t>
            </w:r>
            <w:r w:rsidRPr="00C168FF">
              <w:rPr>
                <w:rFonts w:ascii="Times New Roman" w:hAnsi="Times New Roman"/>
                <w:sz w:val="24"/>
              </w:rPr>
              <w:lastRenderedPageBreak/>
              <w:t xml:space="preserve">обучающегося; развитие мотивов учебной деятельности и личностного смысла учения; проявлять заинтересованность в приобретении и расширении знаний и способов действий. </w:t>
            </w:r>
          </w:p>
          <w:p w:rsidR="00C168FF" w:rsidRP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Коммуникативные: умеют обмениваться мнениями, слушать другого ученика - партнера по коммуника</w:t>
            </w:r>
            <w:bookmarkStart w:id="0" w:name="_GoBack"/>
            <w:bookmarkEnd w:id="0"/>
            <w:r w:rsidRPr="00C168FF">
              <w:rPr>
                <w:rFonts w:ascii="Times New Roman" w:hAnsi="Times New Roman"/>
                <w:sz w:val="24"/>
              </w:rPr>
              <w:t>ции и учителя.</w:t>
            </w:r>
          </w:p>
        </w:tc>
      </w:tr>
      <w:tr w:rsidR="0013618B">
        <w:trPr>
          <w:trHeight w:val="3825"/>
        </w:trPr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lastRenderedPageBreak/>
              <w:t>Ⅴ</w:t>
            </w:r>
            <w:r>
              <w:rPr>
                <w:rFonts w:ascii="Times New Roman" w:hAnsi="Times New Roman"/>
                <w:b/>
                <w:sz w:val="24"/>
              </w:rPr>
              <w:t>. Итог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</w:tcPr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 xml:space="preserve">- Какая </w:t>
            </w:r>
            <w:r>
              <w:rPr>
                <w:rFonts w:ascii="Times New Roman" w:hAnsi="Times New Roman"/>
                <w:sz w:val="24"/>
              </w:rPr>
              <w:t>тема нашего сегодняшнего урока?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- Че</w:t>
            </w:r>
            <w:r>
              <w:rPr>
                <w:rFonts w:ascii="Times New Roman" w:hAnsi="Times New Roman"/>
                <w:sz w:val="24"/>
              </w:rPr>
              <w:t>му мы учились сегодня на уроке?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- Научились ли мы решать зад</w:t>
            </w:r>
            <w:r>
              <w:rPr>
                <w:rFonts w:ascii="Times New Roman" w:hAnsi="Times New Roman"/>
                <w:sz w:val="24"/>
              </w:rPr>
              <w:t>ачи на уменьшение и увеличение?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Что было трудным</w:t>
            </w:r>
          </w:p>
          <w:p w:rsidR="00C20CB1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-Что понравилось больше всего?</w:t>
            </w:r>
          </w:p>
          <w:p w:rsid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- Поднимите руку те, у кого сегодня на уроке все – все пол</w:t>
            </w:r>
            <w:r>
              <w:rPr>
                <w:rFonts w:ascii="Times New Roman" w:hAnsi="Times New Roman"/>
                <w:sz w:val="24"/>
              </w:rPr>
              <w:t>учалось, кому было все понятно.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- Поднимите руку, кого что-то не получилось и возникали трудности, ещ</w:t>
            </w:r>
            <w:r>
              <w:rPr>
                <w:rFonts w:ascii="Times New Roman" w:hAnsi="Times New Roman"/>
                <w:sz w:val="24"/>
              </w:rPr>
              <w:t>е осталось что – то непонятным.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- Поднимите руку те, кому совсем было непонятна тема урока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- А теперь посмотрим на</w:t>
            </w:r>
            <w:r>
              <w:rPr>
                <w:rFonts w:ascii="Times New Roman" w:hAnsi="Times New Roman"/>
                <w:sz w:val="24"/>
              </w:rPr>
              <w:t xml:space="preserve"> ваше настроение в конце урока.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Хорошее (палец вверх)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Нормальное (палец посередине)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Плохое (палец вниз)</w:t>
            </w:r>
          </w:p>
          <w:p w:rsidR="00C168FF" w:rsidRPr="00C168FF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68FF" w:rsidRPr="00C20CB1" w:rsidRDefault="00C168FF" w:rsidP="00C168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168FF">
              <w:rPr>
                <w:rFonts w:ascii="Times New Roman" w:hAnsi="Times New Roman"/>
                <w:sz w:val="24"/>
              </w:rPr>
              <w:t>- Вот и у меня замечательное настроение. Спасибо вам за урок! Вы молодцы!</w:t>
            </w:r>
          </w:p>
        </w:tc>
        <w:tc>
          <w:tcPr>
            <w:tcW w:w="2239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Фронтальная форма</w:t>
            </w:r>
          </w:p>
          <w:p w:rsidR="00394D91" w:rsidRPr="00394D91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 xml:space="preserve">Метод: </w:t>
            </w:r>
          </w:p>
          <w:p w:rsidR="00DD43C3" w:rsidRDefault="00394D91" w:rsidP="00394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D91">
              <w:rPr>
                <w:rFonts w:ascii="Times New Roman" w:hAnsi="Times New Roman"/>
                <w:sz w:val="24"/>
              </w:rPr>
              <w:t>Словесный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Pr="00394D91">
              <w:rPr>
                <w:rFonts w:ascii="Times New Roman" w:hAnsi="Times New Roman"/>
                <w:sz w:val="24"/>
              </w:rPr>
              <w:t>беседа)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7" w:type="dxa"/>
          </w:tcPr>
          <w:p w:rsidR="00F865B9" w:rsidRPr="00F865B9" w:rsidRDefault="00F865B9" w:rsidP="00F86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865B9">
              <w:rPr>
                <w:rFonts w:ascii="Times New Roman" w:hAnsi="Times New Roman"/>
                <w:sz w:val="24"/>
              </w:rPr>
              <w:t>Регулятивные: прогнозируют результаты уровня усвоения изучаемого материала.</w:t>
            </w:r>
          </w:p>
          <w:p w:rsidR="00F865B9" w:rsidRPr="00F865B9" w:rsidRDefault="00F865B9" w:rsidP="00F86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F865B9" w:rsidP="00F86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865B9">
              <w:rPr>
                <w:rFonts w:ascii="Times New Roman" w:hAnsi="Times New Roman"/>
                <w:sz w:val="24"/>
              </w:rPr>
              <w:t>Коммуникативные: умеют обмениваться мнениями, слушать другого ученика - партнера по коммуникации и учителя.</w:t>
            </w:r>
          </w:p>
          <w:p w:rsidR="00F865B9" w:rsidRDefault="00F865B9" w:rsidP="00F86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865B9" w:rsidRPr="00F865B9" w:rsidRDefault="005B29FD" w:rsidP="00F865B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Метапредметн</w:t>
            </w:r>
            <w:r w:rsidR="00F865B9" w:rsidRPr="00F865B9">
              <w:rPr>
                <w:rFonts w:ascii="Times New Roman" w:hAnsi="Times New Roman"/>
                <w:sz w:val="24"/>
              </w:rPr>
              <w:t>ые</w:t>
            </w:r>
            <w:proofErr w:type="spellEnd"/>
            <w:r w:rsidR="00F865B9" w:rsidRPr="00F865B9">
              <w:rPr>
                <w:rFonts w:ascii="Times New Roman" w:hAnsi="Times New Roman"/>
                <w:sz w:val="24"/>
              </w:rPr>
              <w:t xml:space="preserve"> общую цель и пути её достижения;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F865B9" w:rsidRPr="001A34A8" w:rsidRDefault="00F865B9" w:rsidP="00F86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3618B" w:rsidRDefault="0013618B"/>
    <w:sectPr w:rsidR="0013618B">
      <w:pgSz w:w="16838" w:h="11906" w:orient="landscape" w:code="9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FAD"/>
    <w:multiLevelType w:val="hybridMultilevel"/>
    <w:tmpl w:val="26BE9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E3F"/>
    <w:multiLevelType w:val="hybridMultilevel"/>
    <w:tmpl w:val="C57261AE"/>
    <w:lvl w:ilvl="0" w:tplc="D136B48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F28AD2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9389BB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3BCD5B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1AC6E6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356C78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EB2964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BF216A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404B3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1F62F17"/>
    <w:multiLevelType w:val="hybridMultilevel"/>
    <w:tmpl w:val="899CA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E44FF"/>
    <w:multiLevelType w:val="hybridMultilevel"/>
    <w:tmpl w:val="92D6A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60FE9"/>
    <w:multiLevelType w:val="hybridMultilevel"/>
    <w:tmpl w:val="59B85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F5010B"/>
    <w:multiLevelType w:val="hybridMultilevel"/>
    <w:tmpl w:val="6B88C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15D3"/>
    <w:multiLevelType w:val="hybridMultilevel"/>
    <w:tmpl w:val="203042FE"/>
    <w:lvl w:ilvl="0" w:tplc="99B4004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F9075D0">
      <w:start w:val="1"/>
      <w:numFmt w:val="decimal"/>
      <w:lvlText w:val="%2."/>
      <w:lvlJc w:val="left"/>
      <w:pPr>
        <w:ind w:left="1440" w:hanging="360"/>
      </w:pPr>
    </w:lvl>
    <w:lvl w:ilvl="2" w:tplc="28629ED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37E43B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AA4B37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87EF16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BA6789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166258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EAC977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BBA16AF"/>
    <w:multiLevelType w:val="hybridMultilevel"/>
    <w:tmpl w:val="94CE4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11960"/>
    <w:multiLevelType w:val="hybridMultilevel"/>
    <w:tmpl w:val="5994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D3D41"/>
    <w:multiLevelType w:val="hybridMultilevel"/>
    <w:tmpl w:val="D8B4F1D8"/>
    <w:lvl w:ilvl="0" w:tplc="C20A9DB0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EB2D71"/>
    <w:multiLevelType w:val="hybridMultilevel"/>
    <w:tmpl w:val="253C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035E"/>
    <w:multiLevelType w:val="hybridMultilevel"/>
    <w:tmpl w:val="FF702322"/>
    <w:lvl w:ilvl="0" w:tplc="1A4650F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8629FA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FC6470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F38118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5D8204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034C68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9CCEB2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DE0487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4723CD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49FB754B"/>
    <w:multiLevelType w:val="multilevel"/>
    <w:tmpl w:val="1536FC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4FF8106C"/>
    <w:multiLevelType w:val="hybridMultilevel"/>
    <w:tmpl w:val="86B4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AB2"/>
    <w:multiLevelType w:val="hybridMultilevel"/>
    <w:tmpl w:val="20D4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42B1B"/>
    <w:multiLevelType w:val="hybridMultilevel"/>
    <w:tmpl w:val="42D4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F048B"/>
    <w:multiLevelType w:val="hybridMultilevel"/>
    <w:tmpl w:val="DDF8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543A54"/>
    <w:multiLevelType w:val="hybridMultilevel"/>
    <w:tmpl w:val="E4A66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865E4"/>
    <w:multiLevelType w:val="hybridMultilevel"/>
    <w:tmpl w:val="67FE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A36F9"/>
    <w:multiLevelType w:val="hybridMultilevel"/>
    <w:tmpl w:val="55D4F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B351C"/>
    <w:multiLevelType w:val="hybridMultilevel"/>
    <w:tmpl w:val="1F3A5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C3868"/>
    <w:multiLevelType w:val="hybridMultilevel"/>
    <w:tmpl w:val="C1D83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4"/>
  </w:num>
  <w:num w:numId="5">
    <w:abstractNumId w:val="16"/>
  </w:num>
  <w:num w:numId="6">
    <w:abstractNumId w:val="2"/>
  </w:num>
  <w:num w:numId="7">
    <w:abstractNumId w:val="5"/>
  </w:num>
  <w:num w:numId="8">
    <w:abstractNumId w:val="20"/>
  </w:num>
  <w:num w:numId="9">
    <w:abstractNumId w:val="19"/>
  </w:num>
  <w:num w:numId="10">
    <w:abstractNumId w:val="15"/>
  </w:num>
  <w:num w:numId="11">
    <w:abstractNumId w:val="7"/>
  </w:num>
  <w:num w:numId="12">
    <w:abstractNumId w:val="17"/>
  </w:num>
  <w:num w:numId="13">
    <w:abstractNumId w:val="0"/>
  </w:num>
  <w:num w:numId="14">
    <w:abstractNumId w:val="11"/>
  </w:num>
  <w:num w:numId="15">
    <w:abstractNumId w:val="12"/>
  </w:num>
  <w:num w:numId="16">
    <w:abstractNumId w:val="14"/>
  </w:num>
  <w:num w:numId="17">
    <w:abstractNumId w:val="21"/>
  </w:num>
  <w:num w:numId="18">
    <w:abstractNumId w:val="6"/>
  </w:num>
  <w:num w:numId="19">
    <w:abstractNumId w:val="1"/>
  </w:num>
  <w:num w:numId="20">
    <w:abstractNumId w:val="10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B"/>
    <w:rsid w:val="0013618B"/>
    <w:rsid w:val="0019471C"/>
    <w:rsid w:val="001A34A8"/>
    <w:rsid w:val="001D26CF"/>
    <w:rsid w:val="001E7DD2"/>
    <w:rsid w:val="00215EB2"/>
    <w:rsid w:val="00394D91"/>
    <w:rsid w:val="0042649E"/>
    <w:rsid w:val="00552765"/>
    <w:rsid w:val="00581B52"/>
    <w:rsid w:val="005B29FD"/>
    <w:rsid w:val="005B7790"/>
    <w:rsid w:val="006D6494"/>
    <w:rsid w:val="007A0CF4"/>
    <w:rsid w:val="007D5CCE"/>
    <w:rsid w:val="007E72BE"/>
    <w:rsid w:val="007F2FEE"/>
    <w:rsid w:val="0084502B"/>
    <w:rsid w:val="009C6E76"/>
    <w:rsid w:val="00A71876"/>
    <w:rsid w:val="00AB464F"/>
    <w:rsid w:val="00AF7B01"/>
    <w:rsid w:val="00B025A0"/>
    <w:rsid w:val="00B3355F"/>
    <w:rsid w:val="00C168FF"/>
    <w:rsid w:val="00C20CB1"/>
    <w:rsid w:val="00C476C4"/>
    <w:rsid w:val="00C612C8"/>
    <w:rsid w:val="00DD43C3"/>
    <w:rsid w:val="00E8212F"/>
    <w:rsid w:val="00E97BA4"/>
    <w:rsid w:val="00F7381A"/>
    <w:rsid w:val="00F8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FBC5"/>
  <w15:docId w15:val="{F669F92F-5093-4E68-A38E-D56CA66F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No Spacing"/>
    <w:qFormat/>
    <w:rPr>
      <w:rFonts w:ascii="Arial" w:hAnsi="Arial"/>
      <w:sz w:val="28"/>
    </w:rPr>
  </w:style>
  <w:style w:type="paragraph" w:styleId="a6">
    <w:name w:val="List Paragraph"/>
    <w:basedOn w:val="a"/>
    <w:qFormat/>
    <w:pPr>
      <w:ind w:left="708"/>
    </w:pPr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1">
    <w:name w:val="1"/>
    <w:basedOn w:val="a"/>
    <w:next w:val="a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link w:val="a3"/>
    <w:semiHidden/>
    <w:rPr>
      <w:rFonts w:ascii="Tahoma" w:hAnsi="Tahoma"/>
      <w:sz w:val="16"/>
    </w:rPr>
  </w:style>
  <w:style w:type="character" w:customStyle="1" w:styleId="ff4">
    <w:name w:val="ff4"/>
    <w:basedOn w:val="a0"/>
  </w:style>
  <w:style w:type="character" w:customStyle="1" w:styleId="ff3">
    <w:name w:val="ff3"/>
    <w:basedOn w:val="a0"/>
  </w:style>
  <w:style w:type="character" w:customStyle="1" w:styleId="c15">
    <w:name w:val="c15"/>
    <w:basedOn w:val="a0"/>
  </w:style>
  <w:style w:type="character" w:customStyle="1" w:styleId="c8">
    <w:name w:val="c8"/>
    <w:basedOn w:val="a0"/>
  </w:style>
  <w:style w:type="character" w:styleId="aa">
    <w:name w:val="Placeholder Text"/>
    <w:basedOn w:val="a0"/>
    <w:semiHidden/>
    <w:rPr>
      <w:color w:val="808080"/>
    </w:rPr>
  </w:style>
  <w:style w:type="character" w:customStyle="1" w:styleId="c2">
    <w:name w:val="c2"/>
    <w:basedOn w:val="a0"/>
  </w:style>
  <w:style w:type="character" w:customStyle="1" w:styleId="c7">
    <w:name w:val="c7"/>
    <w:basedOn w:val="a0"/>
  </w:style>
  <w:style w:type="character" w:customStyle="1" w:styleId="c1">
    <w:name w:val="c1"/>
    <w:basedOn w:val="a0"/>
  </w:style>
  <w:style w:type="character" w:customStyle="1" w:styleId="c21">
    <w:name w:val="c21"/>
    <w:basedOn w:val="a0"/>
  </w:style>
  <w:style w:type="character" w:customStyle="1" w:styleId="c16">
    <w:name w:val="c16"/>
    <w:basedOn w:val="a0"/>
  </w:style>
  <w:style w:type="character" w:customStyle="1" w:styleId="c20">
    <w:name w:val="c20"/>
    <w:basedOn w:val="a0"/>
  </w:style>
  <w:style w:type="character" w:customStyle="1" w:styleId="c13">
    <w:name w:val="c13"/>
    <w:basedOn w:val="a0"/>
  </w:style>
  <w:style w:type="character" w:customStyle="1" w:styleId="c3">
    <w:name w:val="c3"/>
    <w:basedOn w:val="a0"/>
  </w:style>
  <w:style w:type="character" w:customStyle="1" w:styleId="c0">
    <w:name w:val="c0"/>
    <w:basedOn w:val="a0"/>
  </w:style>
  <w:style w:type="character" w:customStyle="1" w:styleId="c10">
    <w:name w:val="c10"/>
    <w:basedOn w:val="a0"/>
  </w:style>
  <w:style w:type="character" w:customStyle="1" w:styleId="c5">
    <w:name w:val="c5"/>
    <w:basedOn w:val="a0"/>
  </w:style>
  <w:style w:type="character" w:customStyle="1" w:styleId="c22">
    <w:name w:val="c22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2021-06-30T16:26:00Z</dcterms:created>
  <dcterms:modified xsi:type="dcterms:W3CDTF">2021-12-15T20:03:00Z</dcterms:modified>
</cp:coreProperties>
</file>